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797" w:rsidRPr="008D32FF" w:rsidRDefault="00314797" w:rsidP="00314797">
      <w:pPr>
        <w:pStyle w:val="aa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314797" w:rsidRPr="00304E18" w:rsidRDefault="00314797" w:rsidP="00314797">
      <w:pPr>
        <w:jc w:val="center"/>
        <w:rPr>
          <w:b/>
        </w:rPr>
      </w:pPr>
      <w:r>
        <w:rPr>
          <w:b/>
        </w:rPr>
        <w:t>де</w:t>
      </w:r>
      <w:r>
        <w:rPr>
          <w:b/>
        </w:rPr>
        <w:t>сятой</w:t>
      </w:r>
      <w:r>
        <w:rPr>
          <w:b/>
        </w:rPr>
        <w:t xml:space="preserve"> </w:t>
      </w:r>
      <w:r w:rsidRPr="00304E18">
        <w:rPr>
          <w:b/>
        </w:rPr>
        <w:t>сессии Совета депутатов муниципального образования</w:t>
      </w:r>
    </w:p>
    <w:p w:rsidR="00314797" w:rsidRPr="00304E18" w:rsidRDefault="00314797" w:rsidP="00314797">
      <w:pPr>
        <w:jc w:val="center"/>
        <w:rPr>
          <w:b/>
        </w:rPr>
      </w:pPr>
      <w:r w:rsidRPr="00304E18">
        <w:rPr>
          <w:b/>
        </w:rPr>
        <w:t xml:space="preserve">«Муниципальный округ Глазовский район Удмуртской Республики» первого созыва </w:t>
      </w:r>
    </w:p>
    <w:p w:rsidR="00314797" w:rsidRPr="00C14CAC" w:rsidRDefault="00314797" w:rsidP="00314797">
      <w:pPr>
        <w:jc w:val="center"/>
        <w:rPr>
          <w:rFonts w:eastAsia="Calibri"/>
          <w:b/>
          <w:highlight w:val="yellow"/>
        </w:rPr>
      </w:pPr>
    </w:p>
    <w:p w:rsidR="00314797" w:rsidRPr="0097077A" w:rsidRDefault="00314797" w:rsidP="00314797">
      <w:pPr>
        <w:rPr>
          <w:b/>
        </w:rPr>
      </w:pPr>
      <w:r>
        <w:rPr>
          <w:b/>
        </w:rPr>
        <w:t>26 мая</w:t>
      </w:r>
      <w:r>
        <w:rPr>
          <w:b/>
        </w:rPr>
        <w:t xml:space="preserve"> </w:t>
      </w:r>
      <w:r w:rsidRPr="00560C82">
        <w:rPr>
          <w:b/>
        </w:rPr>
        <w:t>202</w:t>
      </w:r>
      <w:r>
        <w:rPr>
          <w:b/>
        </w:rPr>
        <w:t>2 года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 w:rsidRPr="00560C82">
        <w:rPr>
          <w:b/>
        </w:rPr>
        <w:t xml:space="preserve">               </w:t>
      </w:r>
      <w:r w:rsidRPr="00560C82">
        <w:rPr>
          <w:b/>
        </w:rPr>
        <w:tab/>
        <w:t xml:space="preserve">     </w:t>
      </w:r>
      <w:r>
        <w:rPr>
          <w:b/>
        </w:rPr>
        <w:t xml:space="preserve">         </w:t>
      </w:r>
      <w:r w:rsidRPr="00560C82">
        <w:rPr>
          <w:b/>
        </w:rPr>
        <w:t xml:space="preserve">            </w:t>
      </w:r>
      <w:r>
        <w:rPr>
          <w:b/>
        </w:rPr>
        <w:t xml:space="preserve">          </w:t>
      </w:r>
      <w:r w:rsidRPr="00560C82">
        <w:rPr>
          <w:b/>
        </w:rPr>
        <w:t xml:space="preserve">    10.00 час.</w:t>
      </w:r>
    </w:p>
    <w:p w:rsidR="00D054D2" w:rsidRDefault="00D054D2" w:rsidP="00D054D2">
      <w:pPr>
        <w:rPr>
          <w:noProof/>
          <w:color w:val="FF0000"/>
          <w:sz w:val="20"/>
        </w:rPr>
      </w:pP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959"/>
        <w:gridCol w:w="1417"/>
        <w:gridCol w:w="7088"/>
      </w:tblGrid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48E" w:rsidRPr="002E4EB6" w:rsidRDefault="009F548E" w:rsidP="009F548E">
            <w:pPr>
              <w:jc w:val="center"/>
              <w:rPr>
                <w:lang w:eastAsia="en-US"/>
              </w:rPr>
            </w:pPr>
            <w:r w:rsidRPr="002E4EB6">
              <w:rPr>
                <w:lang w:eastAsia="en-US"/>
              </w:rPr>
              <w:t xml:space="preserve">№ </w:t>
            </w:r>
            <w:proofErr w:type="gramStart"/>
            <w:r w:rsidRPr="002E4EB6">
              <w:rPr>
                <w:lang w:eastAsia="en-US"/>
              </w:rPr>
              <w:t>п</w:t>
            </w:r>
            <w:proofErr w:type="gramEnd"/>
            <w:r w:rsidRPr="002E4EB6">
              <w:rPr>
                <w:lang w:eastAsia="en-US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Время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48E" w:rsidRPr="002E4EB6" w:rsidRDefault="009F548E" w:rsidP="009F548E">
            <w:pPr>
              <w:jc w:val="center"/>
              <w:rPr>
                <w:b/>
                <w:lang w:eastAsia="en-US"/>
              </w:rPr>
            </w:pPr>
            <w:r w:rsidRPr="002E4EB6">
              <w:rPr>
                <w:b/>
                <w:lang w:eastAsia="en-US"/>
              </w:rPr>
              <w:t>Вопрос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10.05-10.10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bCs/>
              </w:rPr>
            </w:pPr>
            <w:r w:rsidRPr="002E4EB6">
              <w:rPr>
                <w:bCs/>
              </w:rPr>
              <w:t>Об отчете Главы муниципального образования «Муниципальный округ Глазовский район Удмуртской Республики» о деятельности Администрации муниципального образования «Муниципальный округ Глазовский район Удму</w:t>
            </w:r>
            <w:r>
              <w:rPr>
                <w:bCs/>
              </w:rPr>
              <w:t>ртской Республики» в 2021 году</w:t>
            </w:r>
          </w:p>
          <w:p w:rsidR="009F548E" w:rsidRPr="002E4EB6" w:rsidRDefault="009F548E" w:rsidP="009F548E">
            <w:pPr>
              <w:ind w:right="140" w:firstLine="743"/>
              <w:jc w:val="both"/>
              <w:rPr>
                <w:i/>
                <w:u w:val="single"/>
                <w:lang w:eastAsia="en-US"/>
              </w:rPr>
            </w:pPr>
            <w:r w:rsidRPr="002E4EB6">
              <w:rPr>
                <w:i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Сабреков</w:t>
            </w:r>
            <w:proofErr w:type="spellEnd"/>
            <w:r>
              <w:rPr>
                <w:i/>
                <w:lang w:eastAsia="en-US"/>
              </w:rPr>
              <w:t xml:space="preserve"> Вячеслав Всеволодович, </w:t>
            </w:r>
            <w:r w:rsidRPr="002E4EB6">
              <w:rPr>
                <w:i/>
                <w:lang w:eastAsia="en-US"/>
              </w:rPr>
              <w:t>Глав</w:t>
            </w:r>
            <w:r>
              <w:rPr>
                <w:i/>
                <w:lang w:eastAsia="en-US"/>
              </w:rPr>
              <w:t>а муниципального образования «Муниципальный округ Глазовский район Удмуртской Республики»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  <w:lang w:eastAsia="en-US"/>
              </w:rPr>
            </w:pPr>
            <w:r>
              <w:rPr>
                <w:i/>
              </w:rPr>
              <w:t>Председатели постоянных комиссий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F0A13" w:rsidRDefault="009F548E" w:rsidP="009F548E">
            <w:pPr>
              <w:tabs>
                <w:tab w:val="left" w:pos="8884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10.10-10.15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F0A13" w:rsidRDefault="009F548E" w:rsidP="009F548E">
            <w:pPr>
              <w:tabs>
                <w:tab w:val="left" w:pos="8884"/>
              </w:tabs>
              <w:jc w:val="both"/>
              <w:rPr>
                <w:color w:val="000000"/>
              </w:rPr>
            </w:pPr>
            <w:r w:rsidRPr="002F0A13">
              <w:rPr>
                <w:color w:val="000000"/>
              </w:rPr>
              <w:t>Об итогах исполнения стратегии социально-экономического развития муниципального образования «</w:t>
            </w:r>
            <w:r>
              <w:rPr>
                <w:color w:val="000000"/>
              </w:rPr>
              <w:t xml:space="preserve">Муниципальный округ </w:t>
            </w:r>
            <w:r w:rsidRPr="002F0A13">
              <w:rPr>
                <w:color w:val="000000"/>
              </w:rPr>
              <w:t>Глазовский район</w:t>
            </w:r>
            <w:r>
              <w:rPr>
                <w:color w:val="000000"/>
              </w:rPr>
              <w:t xml:space="preserve"> Удмуртской Республики» за 2021 год</w:t>
            </w:r>
          </w:p>
          <w:p w:rsidR="009F548E" w:rsidRPr="002E4EB6" w:rsidRDefault="009F548E" w:rsidP="009F548E">
            <w:pPr>
              <w:ind w:right="140" w:firstLine="743"/>
              <w:jc w:val="both"/>
              <w:rPr>
                <w:i/>
                <w:u w:val="single"/>
                <w:lang w:eastAsia="en-US"/>
              </w:rPr>
            </w:pPr>
            <w:r w:rsidRPr="002E4EB6">
              <w:rPr>
                <w:i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Ушакова Юлия Владимировна, первый заместитель Главы Администрации Глазовского района по экономи</w:t>
            </w:r>
            <w:r w:rsidR="004E54DD">
              <w:rPr>
                <w:i/>
                <w:lang w:eastAsia="en-US"/>
              </w:rPr>
              <w:t>ке</w:t>
            </w:r>
            <w:r w:rsidRPr="002E4EB6">
              <w:rPr>
                <w:i/>
                <w:lang w:eastAsia="en-US"/>
              </w:rPr>
              <w:t>, имущ</w:t>
            </w:r>
            <w:r>
              <w:rPr>
                <w:i/>
                <w:lang w:eastAsia="en-US"/>
              </w:rPr>
              <w:t>ественным отношениям и финансам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  <w:bCs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b/>
              </w:rPr>
            </w:pPr>
            <w:r>
              <w:rPr>
                <w:b/>
              </w:rPr>
              <w:t>10.15-10.20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7073C3" w:rsidRDefault="009F548E" w:rsidP="009F548E">
            <w:pPr>
              <w:jc w:val="both"/>
              <w:rPr>
                <w:b/>
              </w:rPr>
            </w:pPr>
            <w:r w:rsidRPr="0065269F">
              <w:t xml:space="preserve">О назначении сходов граждан в </w:t>
            </w:r>
            <w:proofErr w:type="spellStart"/>
            <w:r w:rsidRPr="0065269F">
              <w:t>д</w:t>
            </w:r>
            <w:proofErr w:type="gramStart"/>
            <w:r w:rsidRPr="0065269F">
              <w:t>.Ш</w:t>
            </w:r>
            <w:proofErr w:type="gramEnd"/>
            <w:r w:rsidRPr="0065269F">
              <w:t>танигурт</w:t>
            </w:r>
            <w:proofErr w:type="spellEnd"/>
            <w:r w:rsidRPr="0065269F">
              <w:t xml:space="preserve">, </w:t>
            </w:r>
            <w:proofErr w:type="spellStart"/>
            <w:r w:rsidRPr="0065269F">
              <w:t>х</w:t>
            </w:r>
            <w:r>
              <w:t>.</w:t>
            </w:r>
            <w:r w:rsidRPr="0065269F">
              <w:t>Березовый</w:t>
            </w:r>
            <w:proofErr w:type="spellEnd"/>
            <w:r w:rsidRPr="0065269F">
              <w:t xml:space="preserve">, </w:t>
            </w:r>
            <w:proofErr w:type="spellStart"/>
            <w:r w:rsidRPr="0065269F">
              <w:t>с.Октябрьский</w:t>
            </w:r>
            <w:proofErr w:type="spellEnd"/>
            <w:r w:rsidRPr="0065269F">
              <w:t xml:space="preserve">, </w:t>
            </w:r>
            <w:proofErr w:type="spellStart"/>
            <w:r w:rsidRPr="0065269F">
              <w:t>с.Парзи</w:t>
            </w:r>
            <w:proofErr w:type="spellEnd"/>
            <w:r w:rsidRPr="0065269F">
              <w:t xml:space="preserve">, </w:t>
            </w:r>
            <w:proofErr w:type="spellStart"/>
            <w:r w:rsidRPr="0065269F">
              <w:t>д.Пусошур</w:t>
            </w:r>
            <w:proofErr w:type="spellEnd"/>
            <w:r w:rsidRPr="0065269F">
              <w:t xml:space="preserve"> Глазовского района Удмуртской Республики</w:t>
            </w:r>
          </w:p>
          <w:p w:rsidR="009F548E" w:rsidRPr="002E4EB6" w:rsidRDefault="009F548E" w:rsidP="009F548E">
            <w:pPr>
              <w:ind w:right="140" w:firstLine="743"/>
              <w:jc w:val="both"/>
              <w:rPr>
                <w:i/>
                <w:u w:val="single"/>
                <w:lang w:eastAsia="en-US"/>
              </w:rPr>
            </w:pPr>
            <w:r w:rsidRPr="002E4EB6">
              <w:rPr>
                <w:i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</w:rPr>
            </w:pPr>
            <w:proofErr w:type="spellStart"/>
            <w:r w:rsidRPr="002E4EB6">
              <w:rPr>
                <w:i/>
              </w:rPr>
              <w:t>Бабинцева</w:t>
            </w:r>
            <w:proofErr w:type="spellEnd"/>
            <w:r w:rsidRPr="002E4EB6">
              <w:rPr>
                <w:i/>
              </w:rPr>
              <w:t xml:space="preserve"> Татьяна Вениаминовна, заместитель главы Администрации Глазовского района по работе с территориями – начальник </w:t>
            </w:r>
            <w:proofErr w:type="spellStart"/>
            <w:r w:rsidRPr="002E4EB6">
              <w:rPr>
                <w:i/>
              </w:rPr>
              <w:t>Кочишевского</w:t>
            </w:r>
            <w:proofErr w:type="spellEnd"/>
            <w:r w:rsidRPr="002E4EB6">
              <w:rPr>
                <w:i/>
              </w:rPr>
              <w:t xml:space="preserve"> территориального отдела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i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0354C3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10.20-10.25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</w:t>
            </w:r>
            <w:r>
              <w:rPr>
                <w:color w:val="000000"/>
              </w:rPr>
              <w:t xml:space="preserve"> «Глазовский район» за 2021 год</w:t>
            </w:r>
          </w:p>
          <w:p w:rsidR="009F548E" w:rsidRPr="002E4EB6" w:rsidRDefault="009F548E" w:rsidP="009F548E">
            <w:pPr>
              <w:ind w:right="140" w:firstLine="743"/>
              <w:jc w:val="both"/>
              <w:rPr>
                <w:i/>
                <w:u w:val="single"/>
                <w:lang w:eastAsia="en-US"/>
              </w:rPr>
            </w:pPr>
            <w:r w:rsidRPr="002E4EB6">
              <w:rPr>
                <w:i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0354C3" w:rsidP="009F548E">
            <w:pPr>
              <w:jc w:val="both"/>
              <w:rPr>
                <w:b/>
              </w:rPr>
            </w:pPr>
            <w:r>
              <w:rPr>
                <w:b/>
              </w:rPr>
              <w:t>10.25-10.30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</w:pPr>
            <w:r w:rsidRPr="002E4EB6">
              <w:t xml:space="preserve">Об исполнении бюджета муниципального образования «Глазовский район» за 2021 </w:t>
            </w:r>
            <w:r>
              <w:t>год</w:t>
            </w:r>
          </w:p>
          <w:p w:rsidR="009F548E" w:rsidRPr="002E4EB6" w:rsidRDefault="009F548E" w:rsidP="009F548E">
            <w:pPr>
              <w:ind w:right="140" w:firstLine="743"/>
              <w:jc w:val="both"/>
              <w:rPr>
                <w:i/>
                <w:u w:val="single"/>
                <w:lang w:eastAsia="en-US"/>
              </w:rPr>
            </w:pPr>
            <w:r w:rsidRPr="002E4EB6">
              <w:rPr>
                <w:i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lastRenderedPageBreak/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rFonts w:eastAsia="Calibri"/>
                <w:i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0354C3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10.30-10.35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«Адамское» за 2021 г</w:t>
            </w:r>
            <w:r>
              <w:rPr>
                <w:color w:val="000000"/>
              </w:rPr>
              <w:t>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0354C3" w:rsidP="009F548E">
            <w:pPr>
              <w:jc w:val="both"/>
              <w:rPr>
                <w:b/>
              </w:rPr>
            </w:pPr>
            <w:r>
              <w:rPr>
                <w:b/>
              </w:rPr>
              <w:t>10.35-10.40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t>Об исполнении бюджета муниципального обр</w:t>
            </w:r>
            <w:r>
              <w:t>азования «Адамское»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115EC3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10.40-10.45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 xml:space="preserve"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</w:t>
            </w:r>
            <w:r>
              <w:rPr>
                <w:color w:val="000000"/>
              </w:rPr>
              <w:t>«Верхнебогатырское»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115EC3" w:rsidP="009F548E">
            <w:pPr>
              <w:jc w:val="both"/>
              <w:rPr>
                <w:b/>
              </w:rPr>
            </w:pPr>
            <w:r>
              <w:rPr>
                <w:b/>
              </w:rPr>
              <w:t>10.45-10.50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</w:pPr>
            <w:r w:rsidRPr="002E4EB6">
              <w:t>Об исполнении бюджета муниципального образования «</w:t>
            </w:r>
            <w:r>
              <w:t>Верхнебогатырское»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115EC3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10.50-10.55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«Гулековское» за 202</w:t>
            </w:r>
            <w:r>
              <w:rPr>
                <w:color w:val="000000"/>
              </w:rPr>
              <w:t>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lastRenderedPageBreak/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115EC3" w:rsidP="009F548E">
            <w:pPr>
              <w:jc w:val="both"/>
              <w:rPr>
                <w:b/>
              </w:rPr>
            </w:pPr>
            <w:r>
              <w:rPr>
                <w:b/>
              </w:rPr>
              <w:t>10.55-11.00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</w:pPr>
            <w:r w:rsidRPr="002E4EB6">
              <w:t>Об исполнении бюджета муниципального образо</w:t>
            </w:r>
            <w:r>
              <w:t>вания «Гулековское»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115EC3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11.00-11.05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«Качкашурское» за 20</w:t>
            </w:r>
            <w:r>
              <w:rPr>
                <w:color w:val="000000"/>
              </w:rPr>
              <w:t>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115EC3" w:rsidP="009F548E">
            <w:pPr>
              <w:jc w:val="both"/>
              <w:rPr>
                <w:b/>
              </w:rPr>
            </w:pPr>
            <w:r>
              <w:rPr>
                <w:b/>
              </w:rPr>
              <w:t>11.05-11.10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</w:pPr>
            <w:r w:rsidRPr="002E4EB6">
              <w:t>Об исполнении бюджета муниципального образования «Качкашурское»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ind w:right="140"/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ind w:right="140"/>
              <w:jc w:val="both"/>
              <w:rPr>
                <w:i/>
                <w:spacing w:val="-6"/>
                <w:u w:val="single"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115EC3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11.10-11.15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«Кожильское» за 2021</w:t>
            </w:r>
            <w:r>
              <w:rPr>
                <w:color w:val="000000"/>
              </w:rPr>
              <w:t xml:space="preserve">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115EC3" w:rsidP="009F548E">
            <w:pPr>
              <w:jc w:val="both"/>
              <w:rPr>
                <w:b/>
              </w:rPr>
            </w:pPr>
            <w:r>
              <w:rPr>
                <w:b/>
              </w:rPr>
              <w:t>11.15-11.20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</w:pPr>
            <w:r w:rsidRPr="002E4EB6">
              <w:t>Об исполнении бюджета муниципального образ</w:t>
            </w:r>
            <w:r>
              <w:t>ования «Кожильское»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ind w:right="140"/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ind w:right="140"/>
              <w:jc w:val="both"/>
              <w:rPr>
                <w:i/>
                <w:spacing w:val="-6"/>
                <w:u w:val="single"/>
                <w:lang w:eastAsia="en-US"/>
              </w:rPr>
            </w:pPr>
            <w:proofErr w:type="spellStart"/>
            <w:r w:rsidRPr="003F58BC">
              <w:rPr>
                <w:i/>
              </w:rPr>
              <w:lastRenderedPageBreak/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115EC3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11.20-11.25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</w:t>
            </w:r>
            <w:r>
              <w:rPr>
                <w:color w:val="000000"/>
              </w:rPr>
              <w:t>вания «Куреговское»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  <w:spacing w:val="-6"/>
                <w:lang w:eastAsia="en-US"/>
              </w:rPr>
            </w:pPr>
            <w:r>
              <w:rPr>
                <w:b/>
                <w:color w:val="000000"/>
              </w:rPr>
              <w:t>11.25-11.30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</w:pPr>
            <w:r w:rsidRPr="002E4EB6">
              <w:t xml:space="preserve">Об исполнении бюджета муниципального образования </w:t>
            </w:r>
            <w:r>
              <w:t>«Куреговское»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ind w:right="140"/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ind w:right="140"/>
              <w:jc w:val="both"/>
              <w:rPr>
                <w:i/>
                <w:spacing w:val="-6"/>
                <w:u w:val="single"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11.30-11.35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«Октябрьское» за 202</w:t>
            </w:r>
            <w:r>
              <w:rPr>
                <w:color w:val="000000"/>
              </w:rPr>
              <w:t>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  <w:spacing w:val="-6"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11.35-11.40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</w:pPr>
            <w:r w:rsidRPr="002E4EB6">
              <w:t>Об исполнении бюджета муниципального образо</w:t>
            </w:r>
            <w:r>
              <w:t>вания «Октябрьское»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ind w:right="140"/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ind w:right="34"/>
              <w:jc w:val="both"/>
              <w:rPr>
                <w:i/>
                <w:spacing w:val="-6"/>
                <w:u w:val="single"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11.40-11.45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</w:t>
            </w:r>
            <w:r>
              <w:rPr>
                <w:color w:val="000000"/>
              </w:rPr>
              <w:t>ования «Парзинское»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</w:rPr>
            </w:pPr>
            <w:proofErr w:type="spellStart"/>
            <w:r w:rsidRPr="003F58BC">
              <w:rPr>
                <w:i/>
              </w:rPr>
              <w:lastRenderedPageBreak/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11.45-11.50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spacing w:val="-6"/>
                <w:lang w:eastAsia="en-US"/>
              </w:rPr>
            </w:pPr>
            <w:r w:rsidRPr="002E4EB6">
              <w:t>Об исполнении бюджета муниципального образ</w:t>
            </w:r>
            <w:r>
              <w:t>ования «Парзинское»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ind w:right="140"/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ind w:right="140"/>
              <w:jc w:val="both"/>
              <w:rPr>
                <w:i/>
                <w:spacing w:val="-6"/>
                <w:u w:val="single"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  <w:spacing w:val="-6"/>
                <w:lang w:eastAsia="en-US"/>
              </w:rPr>
              <w:t>11.50-11.55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</w:t>
            </w:r>
            <w:r>
              <w:rPr>
                <w:color w:val="000000"/>
              </w:rPr>
              <w:t>зования «Понинское»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  <w:spacing w:val="-6"/>
                <w:lang w:eastAsia="en-US"/>
              </w:rPr>
            </w:pPr>
            <w:r>
              <w:rPr>
                <w:b/>
                <w:color w:val="000000"/>
              </w:rPr>
              <w:t>11.55-12.00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</w:pPr>
            <w:r w:rsidRPr="002E4EB6">
              <w:t>Об исполнении бюджета муниципального обра</w:t>
            </w:r>
            <w:r>
              <w:t>зования «Понинское»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ind w:right="140"/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ind w:right="140"/>
              <w:jc w:val="both"/>
              <w:rPr>
                <w:i/>
                <w:spacing w:val="-6"/>
                <w:u w:val="single"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12.00-12.05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«Урак</w:t>
            </w:r>
            <w:r>
              <w:rPr>
                <w:color w:val="000000"/>
              </w:rPr>
              <w:t>овское»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  <w:spacing w:val="-6"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12.05-12.10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t>Об исполнении бюджета муниципального образ</w:t>
            </w:r>
            <w:r>
              <w:t>ования «Ураковское»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ind w:right="140"/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ind w:right="140"/>
              <w:jc w:val="both"/>
              <w:rPr>
                <w:i/>
                <w:spacing w:val="-6"/>
                <w:u w:val="single"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  <w:color w:val="000000"/>
              </w:rPr>
            </w:pPr>
            <w:r>
              <w:rPr>
                <w:b/>
                <w:spacing w:val="-6"/>
                <w:lang w:eastAsia="en-US"/>
              </w:rPr>
              <w:t>12.10-12.15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  <w:rPr>
                <w:color w:val="000000"/>
              </w:rPr>
            </w:pPr>
            <w:r w:rsidRPr="002E4EB6">
              <w:rPr>
                <w:color w:val="000000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«Штанигуртское» за 2</w:t>
            </w:r>
            <w:r>
              <w:rPr>
                <w:color w:val="000000"/>
              </w:rPr>
              <w:t>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  <w:spacing w:val="-6"/>
                <w:lang w:eastAsia="en-US"/>
              </w:rPr>
            </w:pPr>
            <w:r>
              <w:rPr>
                <w:b/>
              </w:rPr>
              <w:t>12.15-12.20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</w:pPr>
            <w:r w:rsidRPr="002E4EB6">
              <w:t>Об исполнении бюджета муниципального образова</w:t>
            </w:r>
            <w:r>
              <w:t>ния «Штанигуртское» за 2021 год</w:t>
            </w:r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ind w:right="140"/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ind w:right="140"/>
              <w:jc w:val="both"/>
              <w:rPr>
                <w:i/>
                <w:spacing w:val="-6"/>
                <w:u w:val="single"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</w:rPr>
            </w:pPr>
            <w:r>
              <w:rPr>
                <w:b/>
              </w:rPr>
              <w:t>12.20-12.25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</w:pPr>
            <w:proofErr w:type="gramStart"/>
            <w:r w:rsidRPr="002E4EB6"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 92 «О бюджете муниципального образования «Муниципальный округ Глазовский район Удмуртской Республики» на 2022 год и на плановый период 2023 и 2024 годов» (в редакции решения Совета депутатов муниципального образования «Муниципальный округ Глазовский район Удмуртской Республики» от 27.01.2022 №120, от 24.02.2022</w:t>
            </w:r>
            <w:proofErr w:type="gramEnd"/>
            <w:r w:rsidRPr="002E4EB6">
              <w:t xml:space="preserve"> №</w:t>
            </w:r>
            <w:proofErr w:type="gramStart"/>
            <w:r w:rsidRPr="002E4EB6">
              <w:t>142, от 31.03.2022 №168, от 28.04.2022 №189)</w:t>
            </w:r>
            <w:proofErr w:type="gramEnd"/>
          </w:p>
          <w:p w:rsidR="009F548E" w:rsidRPr="002E4EB6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  <w:lang w:eastAsia="en-US"/>
              </w:rPr>
            </w:pPr>
            <w:r w:rsidRPr="002E4EB6">
              <w:rPr>
                <w:i/>
                <w:spacing w:val="-6"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i/>
                <w:lang w:eastAsia="en-US"/>
              </w:rPr>
            </w:pPr>
            <w:r w:rsidRPr="002E4EB6">
              <w:rPr>
                <w:i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9F548E" w:rsidRPr="003F58BC" w:rsidRDefault="009F548E" w:rsidP="009F548E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9F548E" w:rsidRPr="002E4EB6" w:rsidRDefault="009F548E" w:rsidP="009F548E">
            <w:pPr>
              <w:jc w:val="both"/>
              <w:rPr>
                <w:b/>
                <w:spacing w:val="-6"/>
                <w:lang w:eastAsia="en-US"/>
              </w:rPr>
            </w:pPr>
            <w:proofErr w:type="spellStart"/>
            <w:r w:rsidRPr="003F58BC">
              <w:rPr>
                <w:i/>
              </w:rPr>
              <w:t>Туктарева</w:t>
            </w:r>
            <w:proofErr w:type="spellEnd"/>
            <w:r w:rsidRPr="003F58BC">
              <w:rPr>
                <w:i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F548E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4E54DD" w:rsidP="009F548E">
            <w:pPr>
              <w:jc w:val="both"/>
              <w:rPr>
                <w:b/>
              </w:rPr>
            </w:pPr>
            <w:r>
              <w:rPr>
                <w:b/>
              </w:rPr>
              <w:t>12.25-12.30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48E" w:rsidRPr="002E4EB6" w:rsidRDefault="009F548E" w:rsidP="009F548E">
            <w:pPr>
              <w:jc w:val="both"/>
            </w:pPr>
            <w:proofErr w:type="gramStart"/>
            <w:r w:rsidRPr="002E4EB6">
              <w:t xml:space="preserve">О внесении изменений в состав постоянных </w:t>
            </w:r>
            <w:r>
              <w:t>комиссий</w:t>
            </w:r>
            <w:r w:rsidRPr="002E4EB6">
              <w:t xml:space="preserve"> Совета депутатов муниципального образования «Муниципальный округ Глазовский район Удмуртской Республики», утвержденный решением Совета депутатов муниципального образования «Муниципальный округ Глазовский район Удмуртской Республики» от 28.10.2021 №17 (в редакции решений Совета депутатов муниципального образования «Муниципальный округ Глазовский район Удмуртской Республики» от 23.12.2021 №114, от 31.03.2022 №174)»</w:t>
            </w:r>
            <w:proofErr w:type="gramEnd"/>
          </w:p>
          <w:p w:rsidR="009F548E" w:rsidRPr="002E4EB6" w:rsidRDefault="009F548E" w:rsidP="009F548E">
            <w:pPr>
              <w:ind w:right="140" w:firstLine="743"/>
              <w:jc w:val="both"/>
              <w:rPr>
                <w:i/>
                <w:u w:val="single"/>
                <w:lang w:eastAsia="en-US"/>
              </w:rPr>
            </w:pPr>
            <w:r w:rsidRPr="002E4EB6">
              <w:rPr>
                <w:i/>
                <w:u w:val="single"/>
                <w:lang w:eastAsia="en-US"/>
              </w:rPr>
              <w:t>Докладчик:</w:t>
            </w:r>
          </w:p>
          <w:p w:rsidR="009F548E" w:rsidRDefault="009F548E" w:rsidP="009F548E">
            <w:pPr>
              <w:jc w:val="both"/>
              <w:rPr>
                <w:bCs/>
                <w:i/>
                <w:lang w:eastAsia="en-US"/>
              </w:rPr>
            </w:pPr>
            <w:r w:rsidRPr="002E4EB6">
              <w:rPr>
                <w:bCs/>
                <w:i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0354C3" w:rsidRPr="003F58BC" w:rsidRDefault="000354C3" w:rsidP="000354C3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0354C3" w:rsidRPr="002E4EB6" w:rsidRDefault="000354C3" w:rsidP="000354C3">
            <w:pPr>
              <w:jc w:val="both"/>
              <w:rPr>
                <w:bCs/>
                <w:i/>
                <w:lang w:eastAsia="en-US"/>
              </w:rPr>
            </w:pPr>
            <w:r w:rsidRPr="003F58BC">
              <w:rPr>
                <w:i/>
              </w:rPr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  <w:tr w:rsidR="004E54DD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4DD" w:rsidRPr="002E4EB6" w:rsidRDefault="004E54DD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4DD" w:rsidRPr="002E4EB6" w:rsidRDefault="004E54DD" w:rsidP="00884242">
            <w:pPr>
              <w:jc w:val="both"/>
              <w:rPr>
                <w:b/>
              </w:rPr>
            </w:pPr>
            <w:r w:rsidRPr="00115EC3">
              <w:rPr>
                <w:b/>
              </w:rPr>
              <w:t>12.30-12.35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4DD" w:rsidRDefault="004E54DD" w:rsidP="00BB76EC">
            <w:pPr>
              <w:pStyle w:val="a8"/>
              <w:rPr>
                <w:szCs w:val="24"/>
              </w:rPr>
            </w:pPr>
            <w:r>
              <w:rPr>
                <w:szCs w:val="24"/>
              </w:rPr>
              <w:t xml:space="preserve">О внесении изменений в решение Совета депутатов муниципального образования «Муниципальный округ Глазовский район Удмуртской Республики» от 28.10.2021 №36 «Об утверждении председателей постоянных комиссий Совета депутатов муниципального образования «Муниципальный округ Глазовский район Удмуртской Республики </w:t>
            </w:r>
          </w:p>
          <w:p w:rsidR="004E54DD" w:rsidRDefault="004E54DD" w:rsidP="00BB76EC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4E54DD" w:rsidRDefault="004E54DD" w:rsidP="00BB76EC">
            <w:pPr>
              <w:jc w:val="both"/>
              <w:rPr>
                <w:bCs/>
                <w:i/>
                <w:szCs w:val="22"/>
                <w:lang w:eastAsia="en-US"/>
              </w:rPr>
            </w:pPr>
            <w:r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4E54DD" w:rsidRPr="003F58BC" w:rsidRDefault="004E54DD" w:rsidP="00BB76EC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4E54DD" w:rsidRPr="002E4EB6" w:rsidRDefault="004E54DD" w:rsidP="00BB76EC">
            <w:pPr>
              <w:jc w:val="both"/>
            </w:pPr>
            <w:r w:rsidRPr="003F58BC">
              <w:rPr>
                <w:i/>
              </w:rPr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  <w:tr w:rsidR="004E54DD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4DD" w:rsidRPr="002E4EB6" w:rsidRDefault="004E54DD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4DD" w:rsidRPr="002E4EB6" w:rsidRDefault="004E54DD" w:rsidP="009F548E">
            <w:pPr>
              <w:jc w:val="both"/>
              <w:rPr>
                <w:b/>
              </w:rPr>
            </w:pPr>
            <w:r>
              <w:rPr>
                <w:b/>
              </w:rPr>
              <w:t>12.35-12.40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4DD" w:rsidRPr="002E4EB6" w:rsidRDefault="004E54DD" w:rsidP="009F548E">
            <w:pPr>
              <w:jc w:val="both"/>
            </w:pPr>
            <w:proofErr w:type="gramStart"/>
            <w:r w:rsidRPr="002E4EB6"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28.10.2021 №37 «Об утверждении состава депутатских фракций в Совете депутатов муниципального образования «Муниципальный округ Глазовский район Удмуртской Республики» (в редакции решения Совета депутатов муниципального образования «Муниципальный округ Глазовский район Удмуртской Республики» от 23.12.2021 №115, от 31.03.2022 №173)</w:t>
            </w:r>
            <w:proofErr w:type="gramEnd"/>
          </w:p>
          <w:p w:rsidR="004E54DD" w:rsidRPr="002E4EB6" w:rsidRDefault="004E54DD" w:rsidP="009F548E">
            <w:pPr>
              <w:ind w:right="140" w:firstLine="743"/>
              <w:jc w:val="both"/>
              <w:rPr>
                <w:i/>
                <w:u w:val="single"/>
                <w:lang w:eastAsia="en-US"/>
              </w:rPr>
            </w:pPr>
            <w:r w:rsidRPr="002E4EB6">
              <w:rPr>
                <w:i/>
                <w:u w:val="single"/>
                <w:lang w:eastAsia="en-US"/>
              </w:rPr>
              <w:t>Докладчик:</w:t>
            </w:r>
          </w:p>
          <w:p w:rsidR="004E54DD" w:rsidRDefault="004E54DD" w:rsidP="009F548E">
            <w:pPr>
              <w:jc w:val="both"/>
              <w:rPr>
                <w:bCs/>
                <w:i/>
                <w:lang w:eastAsia="en-US"/>
              </w:rPr>
            </w:pPr>
            <w:r w:rsidRPr="002E4EB6">
              <w:rPr>
                <w:bCs/>
                <w:i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4E54DD" w:rsidRPr="003F58BC" w:rsidRDefault="004E54DD" w:rsidP="000354C3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4E54DD" w:rsidRPr="002E4EB6" w:rsidRDefault="004E54DD" w:rsidP="000354C3">
            <w:pPr>
              <w:jc w:val="both"/>
              <w:rPr>
                <w:bCs/>
                <w:i/>
                <w:lang w:eastAsia="en-US"/>
              </w:rPr>
            </w:pPr>
            <w:r w:rsidRPr="003F58BC">
              <w:rPr>
                <w:i/>
              </w:rPr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  <w:tr w:rsidR="004E54DD" w:rsidRPr="002E4EB6" w:rsidTr="00115EC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4DD" w:rsidRPr="002E4EB6" w:rsidRDefault="004E54DD" w:rsidP="009F548E">
            <w:pPr>
              <w:pStyle w:val="a4"/>
              <w:numPr>
                <w:ilvl w:val="0"/>
                <w:numId w:val="4"/>
              </w:num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4DD" w:rsidRPr="00115EC3" w:rsidRDefault="004E54DD" w:rsidP="009F548E">
            <w:pPr>
              <w:jc w:val="both"/>
              <w:rPr>
                <w:b/>
              </w:rPr>
            </w:pPr>
            <w:r>
              <w:rPr>
                <w:b/>
              </w:rPr>
              <w:t>12.40-12.45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4DD" w:rsidRPr="009F548E" w:rsidRDefault="004E54DD" w:rsidP="009F548E">
            <w:pPr>
              <w:jc w:val="both"/>
            </w:pPr>
            <w:proofErr w:type="gramStart"/>
            <w:r w:rsidRPr="009F548E">
              <w:t xml:space="preserve">О внесении изменений в состав Президиума Совета депутатов муниципального образования «Муниципальный округ Глазовский район Удмуртской Республики», </w:t>
            </w:r>
            <w:r w:rsidRPr="009F548E">
              <w:rPr>
                <w:rFonts w:eastAsia="Calibri"/>
              </w:rPr>
              <w:t xml:space="preserve">утвержденный решением Совета депутатов </w:t>
            </w:r>
            <w:r w:rsidRPr="009F548E">
              <w:t>муниципального образования «Муниципальный округ Глазовский район Удмуртской Республики» от 28.10.2021 №38 (в редакции решений Совета депутатов муниципального образования «Муниципальный округ Глазовский район Удмуртской Республики» от 19.11.2021 №70, от 23.12</w:t>
            </w:r>
            <w:r>
              <w:t>.2021 №113, от 31.03.2022 №172)</w:t>
            </w:r>
            <w:proofErr w:type="gramEnd"/>
          </w:p>
          <w:p w:rsidR="004E54DD" w:rsidRPr="002E4EB6" w:rsidRDefault="004E54DD" w:rsidP="009F548E">
            <w:pPr>
              <w:ind w:right="140" w:firstLine="743"/>
              <w:jc w:val="both"/>
              <w:rPr>
                <w:i/>
                <w:u w:val="single"/>
                <w:lang w:eastAsia="en-US"/>
              </w:rPr>
            </w:pPr>
            <w:r w:rsidRPr="002E4EB6">
              <w:rPr>
                <w:i/>
                <w:u w:val="single"/>
                <w:lang w:eastAsia="en-US"/>
              </w:rPr>
              <w:t>Докладчик:</w:t>
            </w:r>
          </w:p>
          <w:p w:rsidR="004E54DD" w:rsidRDefault="004E54DD" w:rsidP="009F548E">
            <w:pPr>
              <w:jc w:val="both"/>
              <w:rPr>
                <w:bCs/>
                <w:i/>
                <w:lang w:eastAsia="en-US"/>
              </w:rPr>
            </w:pPr>
            <w:r w:rsidRPr="002E4EB6">
              <w:rPr>
                <w:bCs/>
                <w:i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4E54DD" w:rsidRPr="003F58BC" w:rsidRDefault="004E54DD" w:rsidP="000354C3">
            <w:pPr>
              <w:ind w:right="140" w:firstLine="750"/>
              <w:jc w:val="both"/>
              <w:rPr>
                <w:i/>
                <w:spacing w:val="-6"/>
                <w:u w:val="single"/>
              </w:rPr>
            </w:pPr>
            <w:r w:rsidRPr="003F58BC">
              <w:rPr>
                <w:i/>
                <w:spacing w:val="-6"/>
                <w:u w:val="single"/>
              </w:rPr>
              <w:t>Содокладчик:</w:t>
            </w:r>
          </w:p>
          <w:p w:rsidR="004E54DD" w:rsidRPr="002E4EB6" w:rsidRDefault="004E54DD" w:rsidP="000354C3">
            <w:pPr>
              <w:jc w:val="both"/>
              <w:rPr>
                <w:b/>
              </w:rPr>
            </w:pPr>
            <w:r w:rsidRPr="003F58BC">
              <w:rPr>
                <w:i/>
              </w:rPr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</w:tbl>
    <w:p w:rsidR="00D054D2" w:rsidRDefault="00D054D2" w:rsidP="00D054D2">
      <w:pPr>
        <w:rPr>
          <w:noProof/>
          <w:color w:val="FF0000"/>
          <w:sz w:val="20"/>
        </w:rPr>
      </w:pPr>
    </w:p>
    <w:p w:rsidR="00D054D2" w:rsidRDefault="00D054D2" w:rsidP="00D054D2">
      <w:pPr>
        <w:rPr>
          <w:noProof/>
          <w:color w:val="FF0000"/>
          <w:sz w:val="20"/>
        </w:rPr>
      </w:pPr>
    </w:p>
    <w:p w:rsidR="005F53EF" w:rsidRDefault="005F53EF">
      <w:bookmarkStart w:id="0" w:name="_GoBack"/>
      <w:bookmarkEnd w:id="0"/>
    </w:p>
    <w:sectPr w:rsidR="005F53EF" w:rsidSect="0031479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50204"/>
    <w:multiLevelType w:val="hybridMultilevel"/>
    <w:tmpl w:val="CC3CA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B7B6B"/>
    <w:multiLevelType w:val="hybridMultilevel"/>
    <w:tmpl w:val="20F4A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D4F21"/>
    <w:multiLevelType w:val="hybridMultilevel"/>
    <w:tmpl w:val="BFA0F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7D2"/>
    <w:rsid w:val="000354C3"/>
    <w:rsid w:val="000515D2"/>
    <w:rsid w:val="00115EC3"/>
    <w:rsid w:val="00264B1C"/>
    <w:rsid w:val="00314797"/>
    <w:rsid w:val="003F58BC"/>
    <w:rsid w:val="00497EAD"/>
    <w:rsid w:val="004E54DD"/>
    <w:rsid w:val="005F53EF"/>
    <w:rsid w:val="009F548E"/>
    <w:rsid w:val="00A827D2"/>
    <w:rsid w:val="00A83BEB"/>
    <w:rsid w:val="00BB76EC"/>
    <w:rsid w:val="00D054D2"/>
    <w:rsid w:val="00E51BEE"/>
    <w:rsid w:val="00F4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4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jc w:val="center"/>
      <w:outlineLvl w:val="3"/>
    </w:pPr>
    <w:rPr>
      <w:b/>
      <w:caps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D054D2"/>
    <w:pPr>
      <w:suppressAutoHyphens/>
      <w:ind w:firstLine="708"/>
      <w:jc w:val="both"/>
    </w:pPr>
    <w:rPr>
      <w:szCs w:val="20"/>
      <w:lang w:eastAsia="ar-SA"/>
    </w:rPr>
  </w:style>
  <w:style w:type="table" w:styleId="a5">
    <w:name w:val="Table Grid"/>
    <w:basedOn w:val="a1"/>
    <w:uiPriority w:val="59"/>
    <w:rsid w:val="00D05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97E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E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54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ody Text"/>
    <w:basedOn w:val="a"/>
    <w:link w:val="a9"/>
    <w:semiHidden/>
    <w:unhideWhenUsed/>
    <w:rsid w:val="00BB76EC"/>
    <w:pPr>
      <w:jc w:val="both"/>
    </w:pPr>
    <w:rPr>
      <w:szCs w:val="20"/>
    </w:rPr>
  </w:style>
  <w:style w:type="character" w:customStyle="1" w:styleId="a9">
    <w:name w:val="Основной текст Знак"/>
    <w:basedOn w:val="a0"/>
    <w:link w:val="a8"/>
    <w:semiHidden/>
    <w:rsid w:val="00BB76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Title"/>
    <w:basedOn w:val="a"/>
    <w:link w:val="ab"/>
    <w:qFormat/>
    <w:rsid w:val="00314797"/>
    <w:pPr>
      <w:jc w:val="center"/>
    </w:pPr>
    <w:rPr>
      <w:b/>
      <w:sz w:val="22"/>
      <w:szCs w:val="20"/>
    </w:rPr>
  </w:style>
  <w:style w:type="character" w:customStyle="1" w:styleId="ab">
    <w:name w:val="Название Знак"/>
    <w:basedOn w:val="a0"/>
    <w:link w:val="aa"/>
    <w:rsid w:val="00314797"/>
    <w:rPr>
      <w:rFonts w:ascii="Times New Roman" w:eastAsia="Times New Roman" w:hAnsi="Times New Roman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4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jc w:val="center"/>
      <w:outlineLvl w:val="3"/>
    </w:pPr>
    <w:rPr>
      <w:b/>
      <w:caps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D054D2"/>
    <w:pPr>
      <w:suppressAutoHyphens/>
      <w:ind w:firstLine="708"/>
      <w:jc w:val="both"/>
    </w:pPr>
    <w:rPr>
      <w:szCs w:val="20"/>
      <w:lang w:eastAsia="ar-SA"/>
    </w:rPr>
  </w:style>
  <w:style w:type="table" w:styleId="a5">
    <w:name w:val="Table Grid"/>
    <w:basedOn w:val="a1"/>
    <w:uiPriority w:val="59"/>
    <w:rsid w:val="00D05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97E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E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54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ody Text"/>
    <w:basedOn w:val="a"/>
    <w:link w:val="a9"/>
    <w:semiHidden/>
    <w:unhideWhenUsed/>
    <w:rsid w:val="00BB76EC"/>
    <w:pPr>
      <w:jc w:val="both"/>
    </w:pPr>
    <w:rPr>
      <w:szCs w:val="20"/>
    </w:rPr>
  </w:style>
  <w:style w:type="character" w:customStyle="1" w:styleId="a9">
    <w:name w:val="Основной текст Знак"/>
    <w:basedOn w:val="a0"/>
    <w:link w:val="a8"/>
    <w:semiHidden/>
    <w:rsid w:val="00BB76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Title"/>
    <w:basedOn w:val="a"/>
    <w:link w:val="ab"/>
    <w:qFormat/>
    <w:rsid w:val="00314797"/>
    <w:pPr>
      <w:jc w:val="center"/>
    </w:pPr>
    <w:rPr>
      <w:b/>
      <w:sz w:val="22"/>
      <w:szCs w:val="20"/>
    </w:rPr>
  </w:style>
  <w:style w:type="character" w:customStyle="1" w:styleId="ab">
    <w:name w:val="Название Знак"/>
    <w:basedOn w:val="a0"/>
    <w:link w:val="aa"/>
    <w:rsid w:val="00314797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5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2433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12</cp:revision>
  <cp:lastPrinted>2022-05-18T12:52:00Z</cp:lastPrinted>
  <dcterms:created xsi:type="dcterms:W3CDTF">2022-04-19T05:08:00Z</dcterms:created>
  <dcterms:modified xsi:type="dcterms:W3CDTF">2022-05-20T12:27:00Z</dcterms:modified>
</cp:coreProperties>
</file>